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D" w:rsidRDefault="00D62A8D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 w:cs="Helvetica"/>
          <w:color w:val="000000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苏州医学院2</w:t>
      </w:r>
      <w:r>
        <w:rPr>
          <w:rFonts w:asciiTheme="minorEastAsia" w:hAnsiTheme="minorEastAsia" w:cs="Helvetica"/>
          <w:color w:val="000000"/>
          <w:kern w:val="0"/>
          <w:sz w:val="28"/>
          <w:szCs w:val="28"/>
        </w:rPr>
        <w:t>024年</w:t>
      </w:r>
      <w:r w:rsidRPr="007554C1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硕士研究生</w:t>
      </w: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招生工作各专业联系人和联系方式</w:t>
      </w:r>
    </w:p>
    <w:p w:rsidR="00590D18" w:rsidRP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1.（原）基础医学与生物科学学院（090500畜牧学、1001J6医学系统生物学、095133畜牧、095134渔业发展）：0512-65880114，罗老师</w:t>
      </w:r>
      <w:r w:rsidRPr="00CE0D07">
        <w:rPr>
          <w:rFonts w:asciiTheme="minorEastAsia" w:hAnsiTheme="minorEastAsia"/>
          <w:color w:val="000000" w:themeColor="text1"/>
          <w:sz w:val="24"/>
          <w:szCs w:val="24"/>
        </w:rPr>
        <w:t>，yuluo@suda.edu.cn</w:t>
      </w:r>
    </w:p>
    <w:p w:rsidR="00590D18" w:rsidRP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2.放射医学与防护学院（077700/083100生物医学工程、077806/100106放射医学、100900特种医学）：0512-65880052，彭老师</w:t>
      </w:r>
      <w:r w:rsidRPr="00CE0D07">
        <w:rPr>
          <w:rFonts w:asciiTheme="minorEastAsia" w:hAnsiTheme="minorEastAsia"/>
          <w:color w:val="000000" w:themeColor="text1"/>
          <w:sz w:val="24"/>
          <w:szCs w:val="24"/>
        </w:rPr>
        <w:t>，pengrong@suda.edu.cn</w:t>
      </w:r>
    </w:p>
    <w:p w:rsidR="00590D18" w:rsidRP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3.公共卫生学院（100400公共卫生与预防医学、120402社会医学与卫生事业管理、105300公共卫生）：0512-65880933，朱老师</w:t>
      </w:r>
      <w:r w:rsidRPr="00CE0D07">
        <w:rPr>
          <w:rFonts w:asciiTheme="minorEastAsia" w:hAnsiTheme="minorEastAsia"/>
          <w:color w:val="000000" w:themeColor="text1"/>
          <w:sz w:val="24"/>
          <w:szCs w:val="24"/>
        </w:rPr>
        <w:t>，zhuxingxing@suda.edu.cn</w:t>
      </w:r>
    </w:p>
    <w:p w:rsidR="00590D18" w:rsidRP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4.药学院（100700药学、105500药学、086002制药工程）：0512-65883022，迟老师</w:t>
      </w:r>
      <w:r w:rsidRPr="00CE0D07">
        <w:rPr>
          <w:rFonts w:asciiTheme="minorEastAsia" w:hAnsiTheme="minorEastAsia"/>
          <w:color w:val="000000" w:themeColor="text1"/>
          <w:sz w:val="24"/>
          <w:szCs w:val="24"/>
        </w:rPr>
        <w:t>，chizhe@suda.edu.cn</w:t>
      </w:r>
    </w:p>
    <w:p w:rsidR="00590D18" w:rsidRP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5.生物医学研究院（086001生物技术与工程01方向免疫工程）：0512-65882135，李老师</w:t>
      </w:r>
      <w:r w:rsidR="006041D4" w:rsidRPr="00CE0D07">
        <w:rPr>
          <w:rFonts w:asciiTheme="minorEastAsia" w:hAnsiTheme="minorEastAsia"/>
          <w:color w:val="000000" w:themeColor="text1"/>
          <w:sz w:val="24"/>
          <w:szCs w:val="24"/>
        </w:rPr>
        <w:t>，lixin1994@suda.edu.cn</w:t>
      </w:r>
    </w:p>
    <w:p w:rsidR="00590D18" w:rsidRP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6.神经科学研究所（086001生物技术与工程02方向神经调控与神经修复工程）：0512-65883649，刘老师</w:t>
      </w:r>
      <w:r w:rsidR="006041D4" w:rsidRPr="00CE0D07">
        <w:rPr>
          <w:rFonts w:asciiTheme="minorEastAsia" w:hAnsiTheme="minorEastAsia"/>
          <w:color w:val="000000" w:themeColor="text1"/>
          <w:sz w:val="24"/>
          <w:szCs w:val="24"/>
        </w:rPr>
        <w:t>，liuanqi1011@163.</w:t>
      </w:r>
      <w:proofErr w:type="gramStart"/>
      <w:r w:rsidR="006041D4" w:rsidRPr="00CE0D07">
        <w:rPr>
          <w:rFonts w:asciiTheme="minorEastAsia" w:hAnsiTheme="minorEastAsia"/>
          <w:color w:val="000000" w:themeColor="text1"/>
          <w:sz w:val="24"/>
          <w:szCs w:val="24"/>
        </w:rPr>
        <w:t>com</w:t>
      </w:r>
      <w:proofErr w:type="gramEnd"/>
    </w:p>
    <w:p w:rsidR="00590D18" w:rsidRPr="00590D18" w:rsidRDefault="00590D18" w:rsidP="006041D4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7.</w:t>
      </w:r>
      <w:r w:rsidR="00170DAE">
        <w:rPr>
          <w:rFonts w:asciiTheme="minorEastAsia" w:hAnsiTheme="minorEastAsia"/>
          <w:color w:val="000000" w:themeColor="text1"/>
          <w:sz w:val="24"/>
          <w:szCs w:val="24"/>
        </w:rPr>
        <w:t>苏州医学院教育教学办（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071000生物学</w:t>
      </w:r>
      <w:r w:rsidR="006041D4" w:rsidRPr="00CE0D07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6041D4" w:rsidRPr="00CE0D07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6041D4" w:rsidRPr="00CE0D07">
        <w:rPr>
          <w:rFonts w:asciiTheme="minorEastAsia" w:hAnsiTheme="minorEastAsia"/>
          <w:color w:val="000000" w:themeColor="text1"/>
          <w:sz w:val="24"/>
          <w:szCs w:val="24"/>
        </w:rPr>
        <w:t>00100基础医学</w:t>
      </w:r>
      <w:r w:rsidR="00170DAE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6041D4" w:rsidRPr="00CE0D07">
        <w:rPr>
          <w:rFonts w:asciiTheme="minorEastAsia" w:hAnsiTheme="minorEastAsia" w:hint="eastAsia"/>
          <w:color w:val="000000" w:themeColor="text1"/>
          <w:sz w:val="24"/>
          <w:szCs w:val="24"/>
        </w:rPr>
        <w:t>0</w:t>
      </w:r>
      <w:r w:rsidR="006041D4" w:rsidRPr="00CE0D07">
        <w:rPr>
          <w:rFonts w:asciiTheme="minorEastAsia" w:hAnsiTheme="minorEastAsia"/>
          <w:color w:val="000000" w:themeColor="text1"/>
          <w:sz w:val="24"/>
          <w:szCs w:val="24"/>
        </w:rPr>
        <w:t>512-65884128，和老师，hetianxu@suda.edu.cn</w:t>
      </w:r>
    </w:p>
    <w:p w:rsidR="00590D18" w:rsidRPr="00590D18" w:rsidRDefault="0072638E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0D07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590D18" w:rsidRPr="00590D18">
        <w:rPr>
          <w:rFonts w:asciiTheme="minorEastAsia" w:hAnsiTheme="minorEastAsia"/>
          <w:color w:val="000000" w:themeColor="text1"/>
          <w:sz w:val="24"/>
          <w:szCs w:val="24"/>
        </w:rPr>
        <w:t>.附属儿童医院（100202儿科学、105102儿科学、105112儿外科学）：0512-80691535、80696317，朱老师，陈老师</w:t>
      </w:r>
      <w:r w:rsidR="006041D4" w:rsidRPr="00CE0D07">
        <w:rPr>
          <w:rFonts w:asciiTheme="minorEastAsia" w:hAnsiTheme="minorEastAsia"/>
          <w:color w:val="000000" w:themeColor="text1"/>
          <w:sz w:val="24"/>
          <w:szCs w:val="24"/>
        </w:rPr>
        <w:t>，hydra1203@126.</w:t>
      </w:r>
      <w:proofErr w:type="gramStart"/>
      <w:r w:rsidR="006041D4" w:rsidRPr="00CE0D07">
        <w:rPr>
          <w:rFonts w:asciiTheme="minorEastAsia" w:hAnsiTheme="minorEastAsia"/>
          <w:color w:val="000000" w:themeColor="text1"/>
          <w:sz w:val="24"/>
          <w:szCs w:val="24"/>
        </w:rPr>
        <w:t>com</w:t>
      </w:r>
      <w:proofErr w:type="gramEnd"/>
    </w:p>
    <w:p w:rsidR="00590D18" w:rsidRPr="00590D18" w:rsidRDefault="0072638E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0D07">
        <w:rPr>
          <w:rFonts w:asciiTheme="minorEastAsia" w:hAnsiTheme="minorEastAsia"/>
          <w:color w:val="000000" w:themeColor="text1"/>
          <w:sz w:val="24"/>
          <w:szCs w:val="24"/>
        </w:rPr>
        <w:t>9</w:t>
      </w:r>
      <w:r w:rsidR="00590D18" w:rsidRPr="00590D18">
        <w:rPr>
          <w:rFonts w:asciiTheme="minorEastAsia" w:hAnsiTheme="minorEastAsia"/>
          <w:color w:val="000000" w:themeColor="text1"/>
          <w:sz w:val="24"/>
          <w:szCs w:val="24"/>
        </w:rPr>
        <w:t>.附属医院（100200临床医学、105100临床医学、105200口腔医学）</w:t>
      </w:r>
    </w:p>
    <w:p w:rsidR="00590D18" w:rsidRP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（0</w:t>
      </w:r>
      <w:r w:rsidR="00EC4D02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CE0D07">
        <w:rPr>
          <w:rFonts w:asciiTheme="minorEastAsia" w:hAnsiTheme="minorEastAsia" w:hint="eastAsia"/>
          <w:color w:val="000000" w:themeColor="text1"/>
          <w:sz w:val="24"/>
          <w:szCs w:val="24"/>
        </w:rPr>
        <w:t>内科学（肾脏病学）、内科学（风湿病学）、老年医学、神经病学、临床检验诊断学、外科学（普通外科学）、外科学（胸外科学）、外科学（血管外科学）、放射肿瘤学、急诊医学专业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：0512-67783559，姜老师</w:t>
      </w:r>
      <w:r w:rsidR="002207AE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2207AE" w:rsidRPr="002207AE">
        <w:rPr>
          <w:rFonts w:asciiTheme="minorEastAsia" w:hAnsiTheme="minorEastAsia"/>
          <w:color w:val="000000" w:themeColor="text1"/>
          <w:sz w:val="24"/>
          <w:szCs w:val="24"/>
        </w:rPr>
        <w:t>jiangpengchao@suda.edu.cn</w:t>
      </w:r>
    </w:p>
    <w:p w:rsidR="00590D18" w:rsidRP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（0</w:t>
      </w:r>
      <w:r w:rsidR="00EC4D02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CE0D07">
        <w:rPr>
          <w:rFonts w:asciiTheme="minorEastAsia" w:hAnsiTheme="minorEastAsia" w:hint="eastAsia"/>
          <w:color w:val="000000" w:themeColor="text1"/>
          <w:sz w:val="24"/>
          <w:szCs w:val="24"/>
        </w:rPr>
        <w:t>肿瘤学、内科学（内分泌与代谢系病学）、核医学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：0519-68870815，肖老师</w:t>
      </w:r>
      <w:r w:rsidR="002207AE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2207AE" w:rsidRPr="002207AE">
        <w:rPr>
          <w:rFonts w:asciiTheme="minorEastAsia" w:hAnsiTheme="minorEastAsia"/>
          <w:color w:val="000000" w:themeColor="text1"/>
          <w:sz w:val="24"/>
          <w:szCs w:val="24"/>
        </w:rPr>
        <w:t>xiaowl0523@163.</w:t>
      </w:r>
      <w:proofErr w:type="gramStart"/>
      <w:r w:rsidR="002207AE" w:rsidRPr="002207AE">
        <w:rPr>
          <w:rFonts w:asciiTheme="minorEastAsia" w:hAnsiTheme="minorEastAsia"/>
          <w:color w:val="000000" w:themeColor="text1"/>
          <w:sz w:val="24"/>
          <w:szCs w:val="24"/>
        </w:rPr>
        <w:t>com</w:t>
      </w:r>
      <w:proofErr w:type="gramEnd"/>
    </w:p>
    <w:p w:rsidR="00590D18" w:rsidRP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（0</w:t>
      </w:r>
      <w:r w:rsidR="00EC4D02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FB2CA8" w:rsidRPr="00FB2CA8">
        <w:rPr>
          <w:rFonts w:asciiTheme="minorEastAsia" w:hAnsiTheme="minorEastAsia" w:hint="eastAsia"/>
          <w:color w:val="000000" w:themeColor="text1"/>
          <w:sz w:val="24"/>
          <w:szCs w:val="24"/>
        </w:rPr>
        <w:t>外科学（泌尿外科学）：0512-65955474，赵老师，Sdhkyb03@163.com</w:t>
      </w:r>
      <w:bookmarkStart w:id="0" w:name="_GoBack"/>
      <w:bookmarkEnd w:id="0"/>
    </w:p>
    <w:p w:rsidR="00590D18" w:rsidRDefault="00590D18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（0</w:t>
      </w:r>
      <w:r w:rsidR="00EC4D02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CE0D07">
        <w:rPr>
          <w:rFonts w:asciiTheme="minorEastAsia" w:hAnsiTheme="minorEastAsia" w:hint="eastAsia"/>
          <w:color w:val="000000" w:themeColor="text1"/>
          <w:sz w:val="24"/>
          <w:szCs w:val="24"/>
        </w:rPr>
        <w:t>精神病与精神卫生学专业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：0512-65794046，蒋老师</w:t>
      </w:r>
    </w:p>
    <w:p w:rsidR="007354BD" w:rsidRPr="00590D18" w:rsidRDefault="007354BD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（0</w:t>
      </w:r>
      <w:r w:rsidR="00EC4D02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其余</w:t>
      </w:r>
      <w:r>
        <w:rPr>
          <w:rFonts w:asciiTheme="minorEastAsia" w:hAnsiTheme="minorEastAsia"/>
          <w:color w:val="000000" w:themeColor="text1"/>
          <w:sz w:val="24"/>
          <w:szCs w:val="24"/>
        </w:rPr>
        <w:t>各临床医学、口腔医学专业</w:t>
      </w:r>
      <w:r w:rsidRPr="00590D18">
        <w:rPr>
          <w:rFonts w:asciiTheme="minorEastAsia" w:hAnsiTheme="minorEastAsia"/>
          <w:color w:val="000000" w:themeColor="text1"/>
          <w:sz w:val="24"/>
          <w:szCs w:val="24"/>
        </w:rPr>
        <w:t>：0512-67972900，刘老师</w:t>
      </w:r>
      <w:r w:rsidR="002207AE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2207AE" w:rsidRPr="002207AE">
        <w:rPr>
          <w:rFonts w:asciiTheme="minorEastAsia" w:hAnsiTheme="minorEastAsia"/>
          <w:color w:val="000000" w:themeColor="text1"/>
          <w:sz w:val="24"/>
          <w:szCs w:val="24"/>
        </w:rPr>
        <w:t>lium@suda.edu.cn</w:t>
      </w:r>
    </w:p>
    <w:p w:rsidR="00590D18" w:rsidRPr="00590D18" w:rsidRDefault="00172825" w:rsidP="00590D18">
      <w:pPr>
        <w:widowControl/>
        <w:shd w:val="clear" w:color="auto" w:fill="FFFFFF"/>
        <w:spacing w:before="75" w:after="75" w:line="36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0D07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="00590D18" w:rsidRPr="00590D18">
        <w:rPr>
          <w:rFonts w:asciiTheme="minorEastAsia" w:hAnsiTheme="minorEastAsia"/>
          <w:color w:val="000000" w:themeColor="text1"/>
          <w:sz w:val="24"/>
          <w:szCs w:val="24"/>
        </w:rPr>
        <w:t>.护理学院（101100护理学、105400护理）：0512-65221437，景老师</w:t>
      </w:r>
      <w:r w:rsidR="006041D4" w:rsidRPr="00CE0D07">
        <w:rPr>
          <w:rFonts w:asciiTheme="minorEastAsia" w:hAnsiTheme="minorEastAsia"/>
          <w:color w:val="000000" w:themeColor="text1"/>
          <w:sz w:val="24"/>
          <w:szCs w:val="24"/>
        </w:rPr>
        <w:t>，xchjing@suda.edu.cn</w:t>
      </w:r>
    </w:p>
    <w:p w:rsidR="008E13CF" w:rsidRPr="00590D18" w:rsidRDefault="008E13CF"/>
    <w:sectPr w:rsidR="008E13CF" w:rsidRPr="0059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40"/>
    <w:rsid w:val="00055A70"/>
    <w:rsid w:val="00170DAE"/>
    <w:rsid w:val="00172825"/>
    <w:rsid w:val="002207AE"/>
    <w:rsid w:val="00247384"/>
    <w:rsid w:val="002D3040"/>
    <w:rsid w:val="00590D18"/>
    <w:rsid w:val="006041D4"/>
    <w:rsid w:val="00717E5B"/>
    <w:rsid w:val="0072638E"/>
    <w:rsid w:val="007354BD"/>
    <w:rsid w:val="008E13CF"/>
    <w:rsid w:val="00CE0D07"/>
    <w:rsid w:val="00D62A8D"/>
    <w:rsid w:val="00EC4D02"/>
    <w:rsid w:val="00F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6D1C7-A9F4-4206-A348-093845A1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0D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0D1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90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90D18"/>
  </w:style>
  <w:style w:type="character" w:customStyle="1" w:styleId="artiupdate">
    <w:name w:val="arti_update"/>
    <w:basedOn w:val="a0"/>
    <w:rsid w:val="00590D18"/>
  </w:style>
  <w:style w:type="character" w:customStyle="1" w:styleId="artiviews">
    <w:name w:val="arti_views"/>
    <w:basedOn w:val="a0"/>
    <w:rsid w:val="00590D18"/>
  </w:style>
  <w:style w:type="character" w:customStyle="1" w:styleId="wpvisitcount">
    <w:name w:val="wp_visitcount"/>
    <w:basedOn w:val="a0"/>
    <w:rsid w:val="00590D18"/>
  </w:style>
  <w:style w:type="paragraph" w:styleId="a3">
    <w:name w:val="Normal (Web)"/>
    <w:basedOn w:val="a"/>
    <w:uiPriority w:val="99"/>
    <w:semiHidden/>
    <w:unhideWhenUsed/>
    <w:rsid w:val="00590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2024-04-03T01:47:00Z</dcterms:created>
  <dcterms:modified xsi:type="dcterms:W3CDTF">2024-04-03T02:03:00Z</dcterms:modified>
</cp:coreProperties>
</file>